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6"/>
              </w:rPr>
            </w:pPr>
          </w:p>
          <w:p w:rsidR="0013119B" w:rsidRPr="0013119B" w:rsidRDefault="0013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3119B">
              <w:rPr>
                <w:sz w:val="24"/>
                <w:szCs w:val="24"/>
              </w:rPr>
              <w:t>от 25.12.2018</w:t>
            </w:r>
            <w:r>
              <w:rPr>
                <w:sz w:val="24"/>
                <w:szCs w:val="24"/>
              </w:rPr>
              <w:t xml:space="preserve">        </w:t>
            </w:r>
            <w:r w:rsidRPr="0013119B">
              <w:rPr>
                <w:sz w:val="24"/>
                <w:szCs w:val="24"/>
              </w:rPr>
              <w:t>ИХ.24-7990</w:t>
            </w:r>
            <w:r>
              <w:rPr>
                <w:sz w:val="24"/>
                <w:szCs w:val="24"/>
              </w:rPr>
              <w:t>/</w:t>
            </w:r>
            <w:r w:rsidRPr="0013119B">
              <w:rPr>
                <w:sz w:val="24"/>
                <w:szCs w:val="24"/>
              </w:rPr>
              <w:t>18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571C9C" w:rsidRPr="00571C9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571C9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71C9C" w:rsidRPr="00984CAB" w:rsidRDefault="00571C9C" w:rsidP="00571C9C">
            <w:pPr>
              <w:ind w:left="884" w:hanging="884"/>
              <w:rPr>
                <w:rFonts w:ascii="Times New Roman CYR" w:hAnsi="Times New Roman CYR"/>
              </w:rPr>
            </w:pPr>
            <w:r w:rsidRPr="00984CAB">
              <w:rPr>
                <w:rFonts w:ascii="Times New Roman CYR" w:hAnsi="Times New Roman CYR"/>
              </w:rPr>
              <w:t xml:space="preserve">Руководителям </w:t>
            </w:r>
          </w:p>
          <w:p w:rsidR="00571C9C" w:rsidRPr="00984CAB" w:rsidRDefault="00571C9C" w:rsidP="00571C9C">
            <w:r w:rsidRPr="00984CAB">
              <w:rPr>
                <w:rFonts w:ascii="Times New Roman CYR" w:hAnsi="Times New Roman CYR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A360C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71C9C">
                <w:rPr>
                  <w:szCs w:val="24"/>
                </w:rPr>
                <w:t>Об организации питания в 2019 году и выплате компенсации части родительской платы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71C9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571C9C" w:rsidRDefault="007F5A97" w:rsidP="00FB6CA2">
      <w:pPr>
        <w:ind w:firstLine="709"/>
        <w:jc w:val="center"/>
        <w:rPr>
          <w:szCs w:val="28"/>
        </w:rPr>
      </w:pPr>
    </w:p>
    <w:p w:rsidR="00571C9C" w:rsidRPr="0024569D" w:rsidRDefault="00571C9C" w:rsidP="00571C9C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для изучения и использования в работе проекты документов нормативного правового характера, принимаемые в соответствии с изменениями в Законе</w:t>
      </w:r>
      <w:r w:rsidRPr="0024569D">
        <w:rPr>
          <w:szCs w:val="28"/>
        </w:rPr>
        <w:t xml:space="preserve"> Ярославской области от 19 декабря 2008 г. № 65-з «Социальный кодекс Ярославск</w:t>
      </w:r>
      <w:r w:rsidR="004E1BF0">
        <w:rPr>
          <w:szCs w:val="28"/>
        </w:rPr>
        <w:t>ой области»</w:t>
      </w:r>
      <w:r>
        <w:rPr>
          <w:szCs w:val="28"/>
        </w:rPr>
        <w:t xml:space="preserve">, которые вступают в силу </w:t>
      </w:r>
      <w:r w:rsidR="00E6053A" w:rsidRPr="00E6053A">
        <w:rPr>
          <w:szCs w:val="28"/>
        </w:rPr>
        <w:t>в 2019 году</w:t>
      </w:r>
      <w:r w:rsidRPr="00E6053A">
        <w:rPr>
          <w:szCs w:val="28"/>
        </w:rPr>
        <w:t>.</w:t>
      </w:r>
    </w:p>
    <w:p w:rsidR="00E9164F" w:rsidRDefault="00641AB0" w:rsidP="0091098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4A3859">
        <w:rPr>
          <w:szCs w:val="28"/>
        </w:rPr>
        <w:t xml:space="preserve">  </w:t>
      </w:r>
      <w:r>
        <w:rPr>
          <w:szCs w:val="28"/>
        </w:rPr>
        <w:t>Предложения по Порядкам необходимо направить в адрес Киселевой Л.В</w:t>
      </w:r>
      <w:r w:rsidR="004A3859">
        <w:rPr>
          <w:szCs w:val="28"/>
        </w:rPr>
        <w:t>.</w:t>
      </w:r>
    </w:p>
    <w:p w:rsidR="004A3859" w:rsidRDefault="004A3859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  <w:r>
        <w:rPr>
          <w:szCs w:val="28"/>
        </w:rPr>
        <w:t>Приложение: на 5 л. в 1 экз.</w:t>
      </w:r>
    </w:p>
    <w:p w:rsidR="00F714BC" w:rsidRDefault="00F714BC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</w:p>
    <w:p w:rsidR="00571C9C" w:rsidRPr="00267EF0" w:rsidRDefault="00571C9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A360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71C9C" w:rsidRPr="00571C9C">
                <w:rPr>
                  <w:szCs w:val="28"/>
                </w:rPr>
                <w:t>Первый заместитель</w:t>
              </w:r>
              <w:r w:rsidR="00571C9C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4A360C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71C9C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641AB0" w:rsidRDefault="00352147" w:rsidP="00095DA7">
      <w:pPr>
        <w:jc w:val="both"/>
        <w:rPr>
          <w:b/>
          <w:szCs w:val="28"/>
          <w:lang w:val="en-US"/>
        </w:rPr>
      </w:pPr>
    </w:p>
    <w:p w:rsidR="00FC6F70" w:rsidRPr="004A3859" w:rsidRDefault="004A360C" w:rsidP="00565617">
      <w:pPr>
        <w:jc w:val="both"/>
        <w:rPr>
          <w:sz w:val="20"/>
        </w:rPr>
      </w:pPr>
      <w:fldSimple w:instr=" DOCPROPERTY &quot;Р*Исполнитель...*Фамилия И.О.&quot; \* MERGEFORMAT ">
        <w:r w:rsidR="00571C9C" w:rsidRPr="004A3859">
          <w:rPr>
            <w:sz w:val="20"/>
          </w:rPr>
          <w:t>Киселева Лада Валентиновна</w:t>
        </w:r>
      </w:fldSimple>
    </w:p>
    <w:p w:rsidR="005936EB" w:rsidRPr="004A3859" w:rsidRDefault="00571C9C" w:rsidP="00565617">
      <w:pPr>
        <w:jc w:val="both"/>
        <w:rPr>
          <w:sz w:val="20"/>
        </w:rPr>
      </w:pPr>
      <w:r w:rsidRPr="004A3859">
        <w:rPr>
          <w:sz w:val="20"/>
        </w:rPr>
        <w:t xml:space="preserve">(4852) </w:t>
      </w:r>
      <w:fldSimple w:instr=" DOCPROPERTY &quot;Р*Исполнитель...*Телефон&quot; \* MERGEFORMAT ">
        <w:r w:rsidRPr="004A3859">
          <w:rPr>
            <w:sz w:val="20"/>
            <w:lang w:val="en-US"/>
          </w:rPr>
          <w:t>40-08-67</w:t>
        </w:r>
      </w:fldSimple>
    </w:p>
    <w:p w:rsidR="00571C9C" w:rsidRPr="004A3859" w:rsidRDefault="00571C9C" w:rsidP="00565617">
      <w:pPr>
        <w:jc w:val="both"/>
        <w:rPr>
          <w:sz w:val="20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1B38E9" w:rsidRDefault="001B38E9" w:rsidP="001B38E9">
      <w:pPr>
        <w:pStyle w:val="ae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4A3859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1AB0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2" w:name="_GoBack"/>
      <w:bookmarkEnd w:id="2"/>
      <w:r w:rsidR="00571C9C"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</w:t>
      </w:r>
      <w:r w:rsidR="004E1BF0" w:rsidRPr="00641AB0">
        <w:rPr>
          <w:sz w:val="28"/>
          <w:szCs w:val="28"/>
        </w:rPr>
        <w:t>ой области»</w:t>
      </w:r>
      <w:r w:rsidR="00571C9C" w:rsidRPr="00641AB0">
        <w:rPr>
          <w:sz w:val="28"/>
          <w:szCs w:val="28"/>
        </w:rPr>
        <w:t>.</w:t>
      </w:r>
      <w:r w:rsidR="00641AB0" w:rsidRPr="00641AB0">
        <w:rPr>
          <w:sz w:val="28"/>
          <w:szCs w:val="28"/>
        </w:rPr>
        <w:t xml:space="preserve"> Законом Ярославской области от 24 декабря 2018 г. № 92-з предусмотрены изменения в ст.63, 63.1,74.1.</w:t>
      </w:r>
    </w:p>
    <w:p w:rsidR="004A3859" w:rsidRPr="00641AB0" w:rsidRDefault="004A3859" w:rsidP="00641AB0">
      <w:pPr>
        <w:pStyle w:val="ae"/>
        <w:rPr>
          <w:sz w:val="28"/>
          <w:szCs w:val="28"/>
        </w:rPr>
      </w:pPr>
    </w:p>
    <w:p w:rsidR="00571C9C" w:rsidRPr="008F1C84" w:rsidRDefault="00E6053A" w:rsidP="00641AB0">
      <w:pPr>
        <w:pStyle w:val="ad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63"/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Новая редакция </w:t>
      </w:r>
      <w:r w:rsidR="00571C9C"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Статья 63.</w:t>
      </w:r>
      <w:r w:rsidR="00571C9C"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4" w:name="sub_631"/>
      <w:bookmarkEnd w:id="3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571C9C" w:rsidRPr="008768B7" w:rsidRDefault="00571C9C" w:rsidP="00571C9C">
      <w:pPr>
        <w:jc w:val="both"/>
        <w:rPr>
          <w:szCs w:val="28"/>
        </w:rPr>
      </w:pPr>
      <w:bookmarkStart w:id="5" w:name="sub_6311"/>
      <w:bookmarkEnd w:id="4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6" w:name="sub_63112"/>
      <w:bookmarkEnd w:id="5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571C9C" w:rsidRDefault="00571C9C" w:rsidP="00571C9C">
      <w:pPr>
        <w:ind w:firstLine="709"/>
        <w:jc w:val="both"/>
      </w:pPr>
      <w:bookmarkStart w:id="7" w:name="sub_63113"/>
      <w:bookmarkEnd w:id="6"/>
      <w:r>
        <w:t>б) детям-инвалидам;</w:t>
      </w:r>
    </w:p>
    <w:p w:rsidR="00571C9C" w:rsidRDefault="00571C9C" w:rsidP="00571C9C">
      <w:pPr>
        <w:ind w:firstLine="709"/>
        <w:jc w:val="both"/>
      </w:pPr>
      <w:bookmarkStart w:id="8" w:name="sub_63114"/>
      <w:bookmarkEnd w:id="7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71C9C" w:rsidRDefault="00571C9C" w:rsidP="00571C9C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571C9C" w:rsidRDefault="00571C9C" w:rsidP="00571C9C">
      <w:pPr>
        <w:ind w:firstLine="709"/>
        <w:jc w:val="both"/>
      </w:pPr>
      <w:bookmarkStart w:id="9" w:name="sub_63115"/>
      <w:bookmarkEnd w:id="8"/>
      <w:r>
        <w:t>д) детям из многодетных семей (за исключением детей из многодетных семей, имеющих статус малоимущих);</w:t>
      </w:r>
    </w:p>
    <w:bookmarkEnd w:id="9"/>
    <w:p w:rsidR="00571C9C" w:rsidRPr="008F4959" w:rsidRDefault="00571C9C" w:rsidP="00571C9C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571C9C" w:rsidRPr="005C7D0B" w:rsidRDefault="00571C9C" w:rsidP="00571C9C">
      <w:pPr>
        <w:jc w:val="both"/>
        <w:rPr>
          <w:szCs w:val="28"/>
        </w:rPr>
      </w:pPr>
      <w:r w:rsidRPr="005C7D0B">
        <w:rPr>
          <w:szCs w:val="28"/>
        </w:rPr>
        <w:t>Одно</w:t>
      </w:r>
      <w:r w:rsidR="001B38E9"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571C9C" w:rsidRDefault="00571C9C" w:rsidP="004D6845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571C9C" w:rsidRDefault="00571C9C" w:rsidP="00571C9C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571C9C" w:rsidRDefault="00571C9C" w:rsidP="00571C9C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571C9C" w:rsidRPr="008768B7" w:rsidRDefault="00571C9C" w:rsidP="00571C9C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571C9C" w:rsidRPr="008768B7" w:rsidRDefault="00571C9C" w:rsidP="004D6845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 w:rsidR="001B38E9"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1C9C" w:rsidRPr="008F1C84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 w:rsidR="00E605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1C9C" w:rsidRPr="00E6053A" w:rsidRDefault="00571C9C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proofErr w:type="gramStart"/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</w:t>
      </w:r>
      <w:r>
        <w:rPr>
          <w:bCs/>
          <w:szCs w:val="28"/>
        </w:rPr>
        <w:lastRenderedPageBreak/>
        <w:t xml:space="preserve">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</w:r>
      <w:proofErr w:type="gramEnd"/>
      <w:r>
        <w:rPr>
          <w:bCs/>
          <w:szCs w:val="28"/>
        </w:rPr>
        <w:t xml:space="preserve">, за второй квартал года, </w:t>
      </w:r>
      <w:r w:rsidR="00E6053A">
        <w:rPr>
          <w:bCs/>
          <w:szCs w:val="28"/>
        </w:rPr>
        <w:t>предшествующего году обращения</w:t>
      </w:r>
      <w:r w:rsidRPr="004E1BF0">
        <w:rPr>
          <w:bCs/>
          <w:szCs w:val="28"/>
        </w:rPr>
        <w:t xml:space="preserve"> </w:t>
      </w:r>
      <w:r w:rsidR="00E6053A" w:rsidRPr="00E6053A">
        <w:rPr>
          <w:szCs w:val="28"/>
          <w:u w:val="single"/>
        </w:rPr>
        <w:t>(</w:t>
      </w:r>
      <w:r w:rsidR="00E6053A" w:rsidRPr="00E6053A">
        <w:rPr>
          <w:b/>
          <w:szCs w:val="28"/>
          <w:u w:val="single"/>
        </w:rPr>
        <w:t>вступает в силу с 01 марта 2019 года</w:t>
      </w:r>
      <w:r w:rsidR="00E6053A" w:rsidRPr="00E6053A">
        <w:rPr>
          <w:szCs w:val="28"/>
          <w:u w:val="single"/>
        </w:rPr>
        <w:t>)</w:t>
      </w:r>
      <w:r w:rsidR="00E6053A">
        <w:rPr>
          <w:szCs w:val="28"/>
          <w:u w:val="single"/>
        </w:rPr>
        <w:t>.</w:t>
      </w:r>
    </w:p>
    <w:p w:rsidR="00E6053A" w:rsidRDefault="00E6053A" w:rsidP="00E6053A">
      <w:pPr>
        <w:jc w:val="both"/>
        <w:rPr>
          <w:bCs/>
          <w:szCs w:val="28"/>
        </w:rPr>
      </w:pPr>
    </w:p>
    <w:p w:rsidR="00E6053A" w:rsidRDefault="00E6053A" w:rsidP="00E6053A">
      <w:pPr>
        <w:pStyle w:val="aa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E6053A" w:rsidRPr="00E6053A" w:rsidRDefault="00E6053A" w:rsidP="00E6053A">
      <w:pPr>
        <w:ind w:left="709"/>
        <w:jc w:val="both"/>
        <w:rPr>
          <w:bCs/>
          <w:szCs w:val="28"/>
        </w:rPr>
      </w:pPr>
    </w:p>
    <w:p w:rsidR="00571C9C" w:rsidRPr="004E1BF0" w:rsidRDefault="00571C9C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 w:rsidR="00E6053A">
        <w:rPr>
          <w:szCs w:val="28"/>
        </w:rPr>
        <w:t>я, но не более 25 рублей в день</w:t>
      </w:r>
      <w:r w:rsidR="001B38E9" w:rsidRPr="004E1BF0">
        <w:rPr>
          <w:szCs w:val="28"/>
        </w:rPr>
        <w:t xml:space="preserve"> </w:t>
      </w:r>
      <w:r w:rsidRPr="004E1BF0">
        <w:rPr>
          <w:szCs w:val="28"/>
        </w:rPr>
        <w:t>(</w:t>
      </w:r>
      <w:r w:rsidRPr="004E1BF0">
        <w:rPr>
          <w:b/>
          <w:szCs w:val="28"/>
        </w:rPr>
        <w:t>вступает в силу с 1 января 2019 года).</w:t>
      </w:r>
    </w:p>
    <w:p w:rsidR="00571C9C" w:rsidRPr="00CE1EE1" w:rsidRDefault="00571C9C" w:rsidP="00571C9C">
      <w:pPr>
        <w:pStyle w:val="aa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1B38E9" w:rsidRPr="00524580" w:rsidRDefault="00524580" w:rsidP="00524580">
      <w:pPr>
        <w:pStyle w:val="aa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>Поряд</w:t>
      </w:r>
      <w:r w:rsidR="00571C9C" w:rsidRPr="00524580">
        <w:rPr>
          <w:spacing w:val="2"/>
          <w:szCs w:val="28"/>
        </w:rPr>
        <w:t>к</w:t>
      </w:r>
      <w:r w:rsidRPr="00524580">
        <w:rPr>
          <w:spacing w:val="2"/>
          <w:szCs w:val="28"/>
        </w:rPr>
        <w:t>а</w:t>
      </w:r>
      <w:r w:rsidR="00571C9C" w:rsidRPr="00524580">
        <w:rPr>
          <w:spacing w:val="2"/>
          <w:szCs w:val="28"/>
        </w:rPr>
        <w:t xml:space="preserve"> </w:t>
      </w:r>
      <w:r w:rsidR="00571C9C"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="00571C9C"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571C9C" w:rsidRPr="00CE1EE1" w:rsidRDefault="00571C9C" w:rsidP="00571C9C">
      <w:pPr>
        <w:pStyle w:val="aa"/>
        <w:ind w:left="0" w:firstLine="709"/>
        <w:jc w:val="both"/>
        <w:rPr>
          <w:bCs/>
          <w:i/>
          <w:szCs w:val="28"/>
        </w:rPr>
      </w:pPr>
      <w:proofErr w:type="gramStart"/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</w:t>
      </w:r>
      <w:r w:rsidR="004E1BF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получения услуги с 01 сентября (ежегодно</w:t>
      </w:r>
      <w:r w:rsidR="0052458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) </w:t>
      </w:r>
      <w:r w:rsidR="004E1BF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  <w:proofErr w:type="gramEnd"/>
    </w:p>
    <w:p w:rsidR="00571C9C" w:rsidRPr="002C612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571C9C" w:rsidRPr="004050B5" w:rsidRDefault="00571C9C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 w:rsidR="004642D3"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proofErr w:type="gramStart"/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</w:t>
      </w:r>
      <w:r w:rsidRPr="009A008E">
        <w:rPr>
          <w:color w:val="2D2D2D"/>
          <w:spacing w:val="2"/>
          <w:szCs w:val="28"/>
        </w:rPr>
        <w:lastRenderedPageBreak/>
        <w:t>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571C9C" w:rsidRPr="00840835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 w:rsidR="004D6845"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24580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24580" w:rsidRPr="002E5C61" w:rsidRDefault="00524580" w:rsidP="00524580">
      <w:pPr>
        <w:ind w:firstLine="709"/>
        <w:jc w:val="both"/>
        <w:rPr>
          <w:szCs w:val="28"/>
        </w:rPr>
      </w:pPr>
    </w:p>
    <w:p w:rsidR="00571C9C" w:rsidRPr="004F5C79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c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 w:rsidR="00524580"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ind w:firstLine="709"/>
        <w:jc w:val="both"/>
      </w:pPr>
      <w:proofErr w:type="gramStart"/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 xml:space="preserve">если размер среднедушевого </w:t>
      </w:r>
      <w:r>
        <w:rPr>
          <w:bCs/>
          <w:szCs w:val="28"/>
        </w:rPr>
        <w:lastRenderedPageBreak/>
        <w:t>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</w:t>
      </w:r>
      <w:proofErr w:type="gramEnd"/>
      <w:r>
        <w:rPr>
          <w:bCs/>
          <w:szCs w:val="28"/>
        </w:rPr>
        <w:t xml:space="preserve">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</w:t>
      </w:r>
      <w:r w:rsidR="00524580">
        <w:t>»</w:t>
      </w:r>
      <w:r>
        <w:t>.</w:t>
      </w:r>
    </w:p>
    <w:p w:rsidR="00524580" w:rsidRDefault="00524580" w:rsidP="00571C9C">
      <w:pPr>
        <w:ind w:firstLine="709"/>
        <w:jc w:val="both"/>
      </w:pPr>
    </w:p>
    <w:p w:rsidR="00524580" w:rsidRPr="00463331" w:rsidRDefault="00524580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="00463331"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1B38E9" w:rsidRDefault="001B38E9" w:rsidP="00463331">
      <w:pPr>
        <w:rPr>
          <w:u w:val="single"/>
        </w:rPr>
      </w:pPr>
    </w:p>
    <w:p w:rsidR="00571C9C" w:rsidRDefault="00571C9C" w:rsidP="00571C9C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571C9C" w:rsidRPr="002E5C61" w:rsidRDefault="00571C9C" w:rsidP="00571C9C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571C9C" w:rsidRPr="005E1196" w:rsidRDefault="00571C9C" w:rsidP="00571C9C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571C9C" w:rsidRPr="005E1196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571C9C" w:rsidRPr="005E1196" w:rsidRDefault="00571C9C" w:rsidP="00571C9C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571C9C" w:rsidRPr="005E1196" w:rsidRDefault="00571C9C" w:rsidP="00571C9C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 w:rsidR="004642D3">
        <w:t xml:space="preserve"> или по месту пребывания</w:t>
      </w:r>
      <w:r w:rsidRPr="005E1196">
        <w:t>;</w:t>
      </w:r>
    </w:p>
    <w:p w:rsidR="00571C9C" w:rsidRPr="005E1196" w:rsidRDefault="00571C9C" w:rsidP="00571C9C">
      <w:pPr>
        <w:ind w:firstLine="709"/>
        <w:jc w:val="both"/>
      </w:pPr>
      <w:proofErr w:type="gramStart"/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5E1196" w:rsidRDefault="00571C9C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571C9C" w:rsidRPr="005E1196" w:rsidRDefault="00571C9C" w:rsidP="00571C9C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571C9C" w:rsidRPr="005E1196" w:rsidRDefault="00571C9C" w:rsidP="00571C9C">
      <w:pPr>
        <w:ind w:firstLine="709"/>
        <w:jc w:val="both"/>
      </w:pPr>
      <w:r w:rsidRPr="005E1196">
        <w:lastRenderedPageBreak/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10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1B38E9" w:rsidRDefault="001B38E9" w:rsidP="00571C9C">
      <w:pPr>
        <w:ind w:firstLine="709"/>
        <w:jc w:val="both"/>
      </w:pPr>
    </w:p>
    <w:p w:rsidR="00571C9C" w:rsidRPr="005E1196" w:rsidRDefault="00571C9C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571C9C" w:rsidRPr="000314E3" w:rsidRDefault="00571C9C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71C9C" w:rsidRDefault="00571C9C" w:rsidP="00571C9C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11" w:name="sub_1033"/>
      <w:bookmarkEnd w:id="10"/>
    </w:p>
    <w:p w:rsidR="00571C9C" w:rsidRPr="002E5C61" w:rsidRDefault="00571C9C" w:rsidP="00571C9C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11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571C9C" w:rsidRPr="00D34004" w:rsidRDefault="00571C9C" w:rsidP="00571C9C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EC" w:rsidRDefault="00434BEC">
      <w:r>
        <w:separator/>
      </w:r>
    </w:p>
  </w:endnote>
  <w:endnote w:type="continuationSeparator" w:id="0">
    <w:p w:rsidR="00434BEC" w:rsidRDefault="0043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A360C" w:rsidP="00352147">
    <w:pPr>
      <w:pStyle w:val="a8"/>
      <w:rPr>
        <w:sz w:val="16"/>
        <w:lang w:val="en-US"/>
      </w:rPr>
    </w:pPr>
    <w:fldSimple w:instr=" DOCPROPERTY &quot;ИД&quot; \* MERGEFORMAT ">
      <w:r w:rsidR="0013119B" w:rsidRPr="0013119B">
        <w:rPr>
          <w:sz w:val="16"/>
        </w:rPr>
        <w:t>10561801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3119B" w:rsidRPr="0013119B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A360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3119B" w:rsidRPr="0013119B">
        <w:rPr>
          <w:sz w:val="18"/>
          <w:szCs w:val="18"/>
        </w:rPr>
        <w:t>10561801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3119B" w:rsidRPr="0013119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EC" w:rsidRDefault="00434BEC">
      <w:r>
        <w:separator/>
      </w:r>
    </w:p>
  </w:footnote>
  <w:footnote w:type="continuationSeparator" w:id="0">
    <w:p w:rsidR="00434BEC" w:rsidRDefault="00434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A360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A360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3119B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3CC1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119B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FE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687F"/>
    <w:rsid w:val="00434BEC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60C"/>
    <w:rsid w:val="004A3859"/>
    <w:rsid w:val="004B513D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B5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0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101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Секретарь</cp:lastModifiedBy>
  <cp:revision>34</cp:revision>
  <cp:lastPrinted>2018-12-25T15:03:00Z</cp:lastPrinted>
  <dcterms:created xsi:type="dcterms:W3CDTF">2011-06-14T07:36:00Z</dcterms:created>
  <dcterms:modified xsi:type="dcterms:W3CDTF">2018-12-25T15:03:00Z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