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3"/>
        <w:gridCol w:w="1996"/>
      </w:tblGrid>
      <w:tr w:rsidR="00D6477F" w:rsidRPr="00D6477F" w14:paraId="0DF32814" w14:textId="77777777" w:rsidTr="00A83DF7">
        <w:trPr>
          <w:trHeight w:val="2112"/>
        </w:trPr>
        <w:tc>
          <w:tcPr>
            <w:tcW w:w="9203" w:type="dxa"/>
            <w:tcBorders>
              <w:right w:val="single" w:sz="4" w:space="0" w:color="FFFFFF" w:themeColor="background1"/>
            </w:tcBorders>
          </w:tcPr>
          <w:p w14:paraId="2BE84623" w14:textId="77777777" w:rsidR="00D6477F" w:rsidRPr="00D6477F" w:rsidRDefault="00D6477F" w:rsidP="00D6477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D6477F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УЧЕБНЫЙ ПЛАН</w:t>
            </w:r>
          </w:p>
          <w:p w14:paraId="08D789EE" w14:textId="77777777" w:rsidR="00D6477F" w:rsidRPr="00D6477F" w:rsidRDefault="00D6477F" w:rsidP="00D6477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6477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МОУ Поречской средней общеобразовательной школы </w:t>
            </w:r>
          </w:p>
          <w:p w14:paraId="4FD32170" w14:textId="77777777" w:rsidR="00D6477F" w:rsidRPr="00D6477F" w:rsidRDefault="00D6477F" w:rsidP="00D6477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6477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 202</w:t>
            </w:r>
            <w:r w:rsidR="0092057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</w:t>
            </w:r>
            <w:r w:rsidRPr="00D6477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– 202</w:t>
            </w:r>
            <w:r w:rsidR="0092057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</w:t>
            </w:r>
            <w:r w:rsidRPr="00D6477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учебный год</w:t>
            </w:r>
          </w:p>
          <w:p w14:paraId="71B6A571" w14:textId="77777777" w:rsidR="00D6477F" w:rsidRPr="00D6477F" w:rsidRDefault="00D6477F" w:rsidP="00D6477F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6477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для реализации адаптированных образовательных программ </w:t>
            </w:r>
          </w:p>
          <w:p w14:paraId="06F5E580" w14:textId="77777777" w:rsidR="00D6477F" w:rsidRPr="00D6477F" w:rsidRDefault="00D6477F" w:rsidP="00D6477F">
            <w:pPr>
              <w:tabs>
                <w:tab w:val="left" w:pos="294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6477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для обучающихся с ОВЗ (УО)</w:t>
            </w:r>
          </w:p>
          <w:p w14:paraId="2272264F" w14:textId="77777777" w:rsidR="00D6477F" w:rsidRPr="00D6477F" w:rsidRDefault="00D6477F" w:rsidP="00D6477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6477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5-дневная неделя</w:t>
            </w:r>
          </w:p>
          <w:p w14:paraId="10347121" w14:textId="77777777" w:rsidR="00D6477F" w:rsidRPr="00D6477F" w:rsidRDefault="0092057F" w:rsidP="00D6477F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>6,7,8,9</w:t>
            </w:r>
            <w:r w:rsidR="00D6477F" w:rsidRPr="00D6477F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класс</w:t>
            </w:r>
            <w:r w:rsidR="00D6477F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</w:t>
            </w:r>
            <w:r w:rsidR="00D6477F" w:rsidRPr="00D6477F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  (УО) вариант 1</w:t>
            </w:r>
            <w:r w:rsidR="00D6477F" w:rsidRPr="00D6477F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</w:p>
        </w:tc>
        <w:tc>
          <w:tcPr>
            <w:tcW w:w="1996" w:type="dxa"/>
            <w:tcBorders>
              <w:left w:val="single" w:sz="4" w:space="0" w:color="FFFFFF" w:themeColor="background1"/>
            </w:tcBorders>
          </w:tcPr>
          <w:p w14:paraId="46E4BCF4" w14:textId="77777777" w:rsidR="00D6477F" w:rsidRPr="00D6477F" w:rsidRDefault="00D6477F" w:rsidP="0024309C">
            <w:pPr>
              <w:tabs>
                <w:tab w:val="left" w:pos="2865"/>
              </w:tabs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77F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  <w:p w14:paraId="1F717001" w14:textId="77777777" w:rsidR="0024309C" w:rsidRDefault="0024309C" w:rsidP="0024309C">
            <w:pPr>
              <w:tabs>
                <w:tab w:val="left" w:pos="2865"/>
              </w:tabs>
              <w:spacing w:after="0" w:line="240" w:lineRule="auto"/>
              <w:ind w:left="-118" w:right="-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  <w:p w14:paraId="5DE28C4F" w14:textId="77777777" w:rsidR="0024309C" w:rsidRPr="00D6477F" w:rsidRDefault="0024309C" w:rsidP="0024309C">
            <w:pPr>
              <w:tabs>
                <w:tab w:val="left" w:pos="2865"/>
              </w:tabs>
              <w:spacing w:after="0" w:line="240" w:lineRule="auto"/>
              <w:ind w:left="-118" w:right="-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О.Н.Баженова</w:t>
            </w:r>
          </w:p>
          <w:p w14:paraId="572DAA82" w14:textId="77777777" w:rsidR="00D6477F" w:rsidRPr="00D6477F" w:rsidRDefault="00D6477F" w:rsidP="0024309C">
            <w:pPr>
              <w:tabs>
                <w:tab w:val="left" w:pos="2865"/>
              </w:tabs>
              <w:spacing w:after="0" w:line="240" w:lineRule="auto"/>
              <w:ind w:left="-280" w:right="-16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362"/>
        <w:gridCol w:w="3188"/>
        <w:gridCol w:w="539"/>
        <w:gridCol w:w="45"/>
        <w:gridCol w:w="494"/>
        <w:gridCol w:w="569"/>
        <w:gridCol w:w="584"/>
        <w:gridCol w:w="584"/>
        <w:gridCol w:w="1834"/>
      </w:tblGrid>
      <w:tr w:rsidR="00824E7C" w:rsidRPr="007369DB" w14:paraId="5365A658" w14:textId="77777777" w:rsidTr="00824E7C">
        <w:tc>
          <w:tcPr>
            <w:tcW w:w="3362" w:type="dxa"/>
            <w:vMerge w:val="restart"/>
          </w:tcPr>
          <w:p w14:paraId="44553B7E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88" w:type="dxa"/>
            <w:vMerge w:val="restart"/>
          </w:tcPr>
          <w:p w14:paraId="14D81B68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14:paraId="41A014F6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0F357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4" w:type="dxa"/>
            <w:gridSpan w:val="2"/>
          </w:tcPr>
          <w:p w14:paraId="480EA8DD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5" w:type="dxa"/>
            <w:gridSpan w:val="5"/>
          </w:tcPr>
          <w:p w14:paraId="7D941F80" w14:textId="6C8511F4" w:rsidR="00824E7C" w:rsidRPr="007369DB" w:rsidRDefault="00824E7C" w:rsidP="007F6ACD">
            <w:pPr>
              <w:jc w:val="center"/>
              <w:rPr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24E7C" w:rsidRPr="007369DB" w14:paraId="32ECFF71" w14:textId="77777777" w:rsidTr="00824E7C">
        <w:tc>
          <w:tcPr>
            <w:tcW w:w="3362" w:type="dxa"/>
            <w:vMerge/>
          </w:tcPr>
          <w:p w14:paraId="7DAB6238" w14:textId="77777777" w:rsidR="00824E7C" w:rsidRPr="007369DB" w:rsidRDefault="00824E7C" w:rsidP="0056441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14:paraId="32E3FFE5" w14:textId="77777777" w:rsidR="00824E7C" w:rsidRPr="007369DB" w:rsidRDefault="00824E7C" w:rsidP="0056441D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6FDCD047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  <w:gridSpan w:val="2"/>
          </w:tcPr>
          <w:p w14:paraId="052F16B4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" w:type="dxa"/>
          </w:tcPr>
          <w:p w14:paraId="7A86A1DF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4" w:type="dxa"/>
          </w:tcPr>
          <w:p w14:paraId="0AB721F5" w14:textId="22A5F303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  <w:tc>
          <w:tcPr>
            <w:tcW w:w="584" w:type="dxa"/>
          </w:tcPr>
          <w:p w14:paraId="19FCE7D8" w14:textId="7570FD6C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34" w:type="dxa"/>
          </w:tcPr>
          <w:p w14:paraId="1656F874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824E7C" w:rsidRPr="007369DB" w14:paraId="16ABB422" w14:textId="77777777" w:rsidTr="00353DFD">
        <w:tc>
          <w:tcPr>
            <w:tcW w:w="11199" w:type="dxa"/>
            <w:gridSpan w:val="9"/>
          </w:tcPr>
          <w:p w14:paraId="0D25B4AC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4E7C" w:rsidRPr="007369DB" w14:paraId="3097C8B4" w14:textId="77777777" w:rsidTr="00824E7C">
        <w:trPr>
          <w:trHeight w:val="345"/>
        </w:trPr>
        <w:tc>
          <w:tcPr>
            <w:tcW w:w="3362" w:type="dxa"/>
            <w:vMerge w:val="restart"/>
          </w:tcPr>
          <w:p w14:paraId="542A2AA8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188" w:type="dxa"/>
          </w:tcPr>
          <w:p w14:paraId="70B3529C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9" w:type="dxa"/>
          </w:tcPr>
          <w:p w14:paraId="2A7513DF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2"/>
          </w:tcPr>
          <w:p w14:paraId="68882CBF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4B299A51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14:paraId="2107CA68" w14:textId="4D75417B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1611E3BB" w14:textId="7A90D351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14:paraId="475A294B" w14:textId="03BDBE0E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728D4875" w14:textId="77777777" w:rsidTr="00824E7C">
        <w:trPr>
          <w:trHeight w:val="615"/>
        </w:trPr>
        <w:tc>
          <w:tcPr>
            <w:tcW w:w="3362" w:type="dxa"/>
            <w:vMerge/>
          </w:tcPr>
          <w:p w14:paraId="49FB7263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4E60275E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59D30E19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539" w:type="dxa"/>
          </w:tcPr>
          <w:p w14:paraId="10D0C3D4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2"/>
          </w:tcPr>
          <w:p w14:paraId="33F56153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67A387AA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14:paraId="0DD7449E" w14:textId="265DEDB1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07986EC9" w14:textId="42ECB48C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14:paraId="7DDEC951" w14:textId="7F887B91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0182DB7D" w14:textId="77777777" w:rsidTr="00824E7C">
        <w:trPr>
          <w:trHeight w:val="255"/>
        </w:trPr>
        <w:tc>
          <w:tcPr>
            <w:tcW w:w="3362" w:type="dxa"/>
            <w:vMerge w:val="restart"/>
          </w:tcPr>
          <w:p w14:paraId="3121B02F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188" w:type="dxa"/>
          </w:tcPr>
          <w:p w14:paraId="7470C254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9" w:type="dxa"/>
          </w:tcPr>
          <w:p w14:paraId="24DC06C1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2"/>
          </w:tcPr>
          <w:p w14:paraId="27FBE5DE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14:paraId="05AE41A1" w14:textId="384797A6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" w:type="dxa"/>
          </w:tcPr>
          <w:p w14:paraId="62F4FD08" w14:textId="7C746940" w:rsidR="00824E7C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09187803" w14:textId="16700824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14:paraId="0AC0B940" w14:textId="31F961C9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46151CF2" w14:textId="77777777" w:rsidTr="00824E7C">
        <w:trPr>
          <w:trHeight w:val="375"/>
        </w:trPr>
        <w:tc>
          <w:tcPr>
            <w:tcW w:w="3362" w:type="dxa"/>
            <w:vMerge/>
          </w:tcPr>
          <w:p w14:paraId="142AFE0A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50607EE1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9" w:type="dxa"/>
          </w:tcPr>
          <w:p w14:paraId="20F05A64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gridSpan w:val="2"/>
          </w:tcPr>
          <w:p w14:paraId="3FC865A0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05EF86EB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14:paraId="5A9F6181" w14:textId="18F6C72B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5117860A" w14:textId="6B9BFF55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0E7E0EF8" w14:textId="47293C74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407716A4" w14:textId="77777777" w:rsidTr="00824E7C">
        <w:trPr>
          <w:trHeight w:val="321"/>
        </w:trPr>
        <w:tc>
          <w:tcPr>
            <w:tcW w:w="3362" w:type="dxa"/>
            <w:vMerge w:val="restart"/>
          </w:tcPr>
          <w:p w14:paraId="33043D3E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188" w:type="dxa"/>
          </w:tcPr>
          <w:p w14:paraId="44AE3862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39" w:type="dxa"/>
          </w:tcPr>
          <w:p w14:paraId="6AB5DEAA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2"/>
          </w:tcPr>
          <w:p w14:paraId="5E2C2282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14:paraId="5E34ADA4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dxa"/>
          </w:tcPr>
          <w:p w14:paraId="6ED11A06" w14:textId="4E438D78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25F6534F" w14:textId="2F6C74FF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14:paraId="75E6B24C" w14:textId="1400FF3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02D3CBE8" w14:textId="77777777" w:rsidTr="00824E7C">
        <w:trPr>
          <w:trHeight w:val="345"/>
        </w:trPr>
        <w:tc>
          <w:tcPr>
            <w:tcW w:w="3362" w:type="dxa"/>
            <w:vMerge/>
          </w:tcPr>
          <w:p w14:paraId="33AC6C64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78C717DC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9" w:type="dxa"/>
          </w:tcPr>
          <w:p w14:paraId="08EB4378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gridSpan w:val="2"/>
          </w:tcPr>
          <w:p w14:paraId="4487FF7A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3060BD98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45C2CF55" w14:textId="10970E10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0A5634A2" w14:textId="66E04BA4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282DD81C" w14:textId="054BA8FE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776D4EFB" w14:textId="77777777" w:rsidTr="00824E7C">
        <w:trPr>
          <w:trHeight w:val="285"/>
        </w:trPr>
        <w:tc>
          <w:tcPr>
            <w:tcW w:w="3362" w:type="dxa"/>
            <w:vMerge/>
          </w:tcPr>
          <w:p w14:paraId="1242326B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1094E0A7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9" w:type="dxa"/>
          </w:tcPr>
          <w:p w14:paraId="3A7B11D9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2"/>
          </w:tcPr>
          <w:p w14:paraId="1E687570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286E1584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4BFAACEF" w14:textId="0E032AA5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223C3BE7" w14:textId="5D98DA4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7BD2C350" w14:textId="429EBABE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2B0E808A" w14:textId="77777777" w:rsidTr="00824E7C">
        <w:trPr>
          <w:trHeight w:val="540"/>
        </w:trPr>
        <w:tc>
          <w:tcPr>
            <w:tcW w:w="3362" w:type="dxa"/>
            <w:vMerge w:val="restart"/>
          </w:tcPr>
          <w:p w14:paraId="377BFD5A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3188" w:type="dxa"/>
          </w:tcPr>
          <w:p w14:paraId="2AB33D70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539" w:type="dxa"/>
          </w:tcPr>
          <w:p w14:paraId="3948C010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2"/>
          </w:tcPr>
          <w:p w14:paraId="36FCFF81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22E2BB9A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434A2901" w14:textId="2A87C393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6F43BE36" w14:textId="6AC9302D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14E51176" w14:textId="5E6ED3C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61E6CB95" w14:textId="77777777" w:rsidTr="00824E7C">
        <w:trPr>
          <w:trHeight w:val="150"/>
        </w:trPr>
        <w:tc>
          <w:tcPr>
            <w:tcW w:w="3362" w:type="dxa"/>
            <w:vMerge/>
          </w:tcPr>
          <w:p w14:paraId="66660306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728EF5A9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539" w:type="dxa"/>
          </w:tcPr>
          <w:p w14:paraId="71735797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2"/>
          </w:tcPr>
          <w:p w14:paraId="70F43E27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14:paraId="65015993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dxa"/>
          </w:tcPr>
          <w:p w14:paraId="0B4C768C" w14:textId="3566AAC1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7FD63C88" w14:textId="0F13F28B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14:paraId="58DD2F55" w14:textId="5CBF6171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3C28421D" w14:textId="77777777" w:rsidTr="00824E7C">
        <w:trPr>
          <w:trHeight w:val="157"/>
        </w:trPr>
        <w:tc>
          <w:tcPr>
            <w:tcW w:w="3362" w:type="dxa"/>
            <w:vMerge/>
          </w:tcPr>
          <w:p w14:paraId="6E1D0817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6ACC48F3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539" w:type="dxa"/>
          </w:tcPr>
          <w:p w14:paraId="3A177003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9" w:type="dxa"/>
            <w:gridSpan w:val="2"/>
          </w:tcPr>
          <w:p w14:paraId="303105EC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63BCF89D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518D19B5" w14:textId="3EB18B79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639A7C9E" w14:textId="0F6C873E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38ABB495" w14:textId="350A1853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15999203" w14:textId="77777777" w:rsidTr="00824E7C">
        <w:trPr>
          <w:trHeight w:val="645"/>
        </w:trPr>
        <w:tc>
          <w:tcPr>
            <w:tcW w:w="3362" w:type="dxa"/>
            <w:vMerge w:val="restart"/>
          </w:tcPr>
          <w:p w14:paraId="6F7D2E05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  <w:p w14:paraId="305B6DB4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3E8C5DD8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539" w:type="dxa"/>
          </w:tcPr>
          <w:p w14:paraId="29F8FDF0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2"/>
          </w:tcPr>
          <w:p w14:paraId="5032AB31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42DE49D2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dxa"/>
          </w:tcPr>
          <w:p w14:paraId="438BDB7E" w14:textId="3C40873C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64C2E104" w14:textId="2D2019D5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14:paraId="233F4D97" w14:textId="5F53EDAF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21BF821E" w14:textId="77777777" w:rsidTr="00824E7C">
        <w:trPr>
          <w:trHeight w:val="315"/>
        </w:trPr>
        <w:tc>
          <w:tcPr>
            <w:tcW w:w="3362" w:type="dxa"/>
            <w:vMerge/>
          </w:tcPr>
          <w:p w14:paraId="3F834459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14:paraId="29E1DA35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9" w:type="dxa"/>
          </w:tcPr>
          <w:p w14:paraId="587CEEDB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2"/>
          </w:tcPr>
          <w:p w14:paraId="4BE42BF6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14:paraId="0B77657F" w14:textId="21DB4C9C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dxa"/>
          </w:tcPr>
          <w:p w14:paraId="593342FC" w14:textId="1290E051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7E7D668A" w14:textId="677045D1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14:paraId="2BD3BF2F" w14:textId="31D241FE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782FD8B6" w14:textId="77777777" w:rsidTr="00824E7C">
        <w:tc>
          <w:tcPr>
            <w:tcW w:w="3362" w:type="dxa"/>
          </w:tcPr>
          <w:p w14:paraId="4AEF6AE0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3188" w:type="dxa"/>
          </w:tcPr>
          <w:p w14:paraId="5DE3F322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39" w:type="dxa"/>
          </w:tcPr>
          <w:p w14:paraId="0CF33E70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2"/>
          </w:tcPr>
          <w:p w14:paraId="6AAF156B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59D595B1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1DFC4BB1" w14:textId="5AFA3CE5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71DC8FC0" w14:textId="1E9D9225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35839A88" w14:textId="6A3A8AEE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99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24E7C" w:rsidRPr="007369DB" w14:paraId="3B067830" w14:textId="77777777" w:rsidTr="00824E7C">
        <w:tc>
          <w:tcPr>
            <w:tcW w:w="3362" w:type="dxa"/>
          </w:tcPr>
          <w:p w14:paraId="5E99AFEF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7. Технологии</w:t>
            </w:r>
          </w:p>
        </w:tc>
        <w:tc>
          <w:tcPr>
            <w:tcW w:w="3188" w:type="dxa"/>
          </w:tcPr>
          <w:p w14:paraId="48FF3A5E" w14:textId="77777777" w:rsidR="00824E7C" w:rsidRPr="007369DB" w:rsidRDefault="00824E7C" w:rsidP="008431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539" w:type="dxa"/>
          </w:tcPr>
          <w:p w14:paraId="026EFA20" w14:textId="77777777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  <w:gridSpan w:val="2"/>
          </w:tcPr>
          <w:p w14:paraId="767E4629" w14:textId="1DDB3537" w:rsidR="00824E7C" w:rsidRPr="007369DB" w:rsidRDefault="00142D4D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14:paraId="65567700" w14:textId="6301FE8A" w:rsidR="00824E7C" w:rsidRPr="007369DB" w:rsidRDefault="00142D4D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14:paraId="11419A58" w14:textId="4CFF033E" w:rsidR="00824E7C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584" w:type="dxa"/>
          </w:tcPr>
          <w:p w14:paraId="41201F54" w14:textId="2BB3AAC3" w:rsidR="00824E7C" w:rsidRPr="007369DB" w:rsidRDefault="00142D4D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14:paraId="085EBBAD" w14:textId="460A7B56" w:rsidR="00824E7C" w:rsidRPr="007369DB" w:rsidRDefault="00824E7C" w:rsidP="0084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824E7C" w:rsidRPr="007369DB" w14:paraId="65D7AF7A" w14:textId="77777777" w:rsidTr="00824E7C">
        <w:tc>
          <w:tcPr>
            <w:tcW w:w="6550" w:type="dxa"/>
            <w:gridSpan w:val="2"/>
          </w:tcPr>
          <w:p w14:paraId="023D9AE3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106BBAF4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</w:tcPr>
          <w:p w14:paraId="0FEFD6DF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9" w:type="dxa"/>
            <w:gridSpan w:val="2"/>
          </w:tcPr>
          <w:p w14:paraId="7F12E447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9" w:type="dxa"/>
          </w:tcPr>
          <w:p w14:paraId="12CC6BA3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84" w:type="dxa"/>
          </w:tcPr>
          <w:p w14:paraId="2CC743F3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4749F8CC" w14:textId="1CCAD7D8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34" w:type="dxa"/>
          </w:tcPr>
          <w:p w14:paraId="7BDA86DE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7C" w:rsidRPr="007369DB" w14:paraId="3646D7BF" w14:textId="77777777" w:rsidTr="00824E7C">
        <w:tc>
          <w:tcPr>
            <w:tcW w:w="6550" w:type="dxa"/>
            <w:gridSpan w:val="2"/>
          </w:tcPr>
          <w:p w14:paraId="1E73BF21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39" w:type="dxa"/>
          </w:tcPr>
          <w:p w14:paraId="5978065D" w14:textId="58DAB9AD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gridSpan w:val="2"/>
          </w:tcPr>
          <w:p w14:paraId="6C991285" w14:textId="28D39A7F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768785E" w14:textId="5189A6DF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B647D52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DDE9853" w14:textId="2A09B5A1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2F866A64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7C" w:rsidRPr="007369DB" w14:paraId="13750874" w14:textId="77777777" w:rsidTr="00824E7C">
        <w:tc>
          <w:tcPr>
            <w:tcW w:w="6550" w:type="dxa"/>
            <w:gridSpan w:val="2"/>
          </w:tcPr>
          <w:p w14:paraId="56CF85B0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39" w:type="dxa"/>
          </w:tcPr>
          <w:p w14:paraId="72489FD4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9" w:type="dxa"/>
            <w:gridSpan w:val="2"/>
          </w:tcPr>
          <w:p w14:paraId="6728819F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9" w:type="dxa"/>
          </w:tcPr>
          <w:p w14:paraId="1801A979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84" w:type="dxa"/>
          </w:tcPr>
          <w:p w14:paraId="0C27A48E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12CF5257" w14:textId="29285A94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34" w:type="dxa"/>
          </w:tcPr>
          <w:p w14:paraId="36967CBE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7C" w:rsidRPr="007369DB" w14:paraId="61FB429A" w14:textId="77777777" w:rsidTr="00824E7C">
        <w:tc>
          <w:tcPr>
            <w:tcW w:w="6550" w:type="dxa"/>
            <w:gridSpan w:val="2"/>
          </w:tcPr>
          <w:p w14:paraId="0BD20B08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занятия)</w:t>
            </w:r>
          </w:p>
          <w:p w14:paraId="13FDF0ED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</w:tcPr>
          <w:p w14:paraId="10105E5C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  <w:gridSpan w:val="2"/>
          </w:tcPr>
          <w:p w14:paraId="5F00B3FB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9" w:type="dxa"/>
          </w:tcPr>
          <w:p w14:paraId="390585BE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14:paraId="2B677B4C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23E89088" w14:textId="67E08552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14:paraId="2BFD8853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7C" w:rsidRPr="007369DB" w14:paraId="57075CAD" w14:textId="77777777" w:rsidTr="00824E7C">
        <w:tc>
          <w:tcPr>
            <w:tcW w:w="6550" w:type="dxa"/>
            <w:gridSpan w:val="2"/>
          </w:tcPr>
          <w:p w14:paraId="7F36F3EB" w14:textId="77777777" w:rsidR="00824E7C" w:rsidRPr="007369DB" w:rsidRDefault="00824E7C" w:rsidP="004511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 социально-эмоциональное развитие ребенка</w:t>
            </w: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</w:tcPr>
          <w:p w14:paraId="7A3886BD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2"/>
          </w:tcPr>
          <w:p w14:paraId="6595F0FA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444A8B73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4AC3CC8D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7AD49271" w14:textId="3BF1EAA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4802E6D2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7C" w:rsidRPr="007369DB" w14:paraId="14D6E85B" w14:textId="77777777" w:rsidTr="00824E7C">
        <w:tc>
          <w:tcPr>
            <w:tcW w:w="6550" w:type="dxa"/>
            <w:gridSpan w:val="2"/>
          </w:tcPr>
          <w:p w14:paraId="507B39E1" w14:textId="77777777" w:rsidR="00824E7C" w:rsidRPr="007369DB" w:rsidRDefault="00824E7C" w:rsidP="004511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развитие письменной и устной речи</w:t>
            </w: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</w:tcPr>
          <w:p w14:paraId="22684F32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2"/>
          </w:tcPr>
          <w:p w14:paraId="16B2FE91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6BDCCC80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7A422CFA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09E43D0" w14:textId="548B2CCA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229C390A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7C" w:rsidRPr="007369DB" w14:paraId="3F3889EC" w14:textId="77777777" w:rsidTr="00824E7C">
        <w:tc>
          <w:tcPr>
            <w:tcW w:w="6550" w:type="dxa"/>
            <w:gridSpan w:val="2"/>
          </w:tcPr>
          <w:p w14:paraId="139CA1E9" w14:textId="77777777" w:rsidR="00824E7C" w:rsidRPr="007369DB" w:rsidRDefault="00824E7C" w:rsidP="00451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- социально-бытовая ориентировка (СБО)</w:t>
            </w:r>
          </w:p>
        </w:tc>
        <w:tc>
          <w:tcPr>
            <w:tcW w:w="539" w:type="dxa"/>
          </w:tcPr>
          <w:p w14:paraId="7AFC199E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2"/>
          </w:tcPr>
          <w:p w14:paraId="346FC885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3F6C758D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14:paraId="258C09CB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EE676E4" w14:textId="57C46CBA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2A6BEC69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7C" w:rsidRPr="007369DB" w14:paraId="488572AB" w14:textId="77777777" w:rsidTr="00824E7C">
        <w:tc>
          <w:tcPr>
            <w:tcW w:w="6550" w:type="dxa"/>
            <w:gridSpan w:val="2"/>
          </w:tcPr>
          <w:p w14:paraId="770FFB4C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14:paraId="3B288746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1CDA5B3A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2"/>
          </w:tcPr>
          <w:p w14:paraId="7FEA8EE4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</w:tcPr>
          <w:p w14:paraId="6478C453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14:paraId="760E4393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08109BF7" w14:textId="08606BA5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14:paraId="003C1738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E7C" w:rsidRPr="007369DB" w14:paraId="0FE7C335" w14:textId="77777777" w:rsidTr="00824E7C">
        <w:tc>
          <w:tcPr>
            <w:tcW w:w="6550" w:type="dxa"/>
            <w:gridSpan w:val="2"/>
          </w:tcPr>
          <w:p w14:paraId="428CEF0D" w14:textId="2B13C57E" w:rsidR="00824E7C" w:rsidRPr="007369DB" w:rsidRDefault="00DA0F1D" w:rsidP="00DA0F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спортивно-оздоровительной направленности</w:t>
            </w:r>
            <w:r w:rsidR="00CC1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A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  <w:r w:rsidR="00A24A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9" w:type="dxa"/>
          </w:tcPr>
          <w:p w14:paraId="33BB92E6" w14:textId="2B577A9E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2"/>
          </w:tcPr>
          <w:p w14:paraId="3DFF5ED7" w14:textId="5607B7E5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08E63D6B" w14:textId="0126A463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14:paraId="5BD9BCC9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03CEE726" w14:textId="427D156C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338655E7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7C" w:rsidRPr="007369DB" w14:paraId="0A000DDF" w14:textId="77777777" w:rsidTr="00824E7C">
        <w:tc>
          <w:tcPr>
            <w:tcW w:w="6550" w:type="dxa"/>
            <w:gridSpan w:val="2"/>
          </w:tcPr>
          <w:p w14:paraId="49388C37" w14:textId="1E8E0F29" w:rsidR="00824E7C" w:rsidRPr="007369DB" w:rsidRDefault="00CC16A9" w:rsidP="0056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на обеспечение благополучия обучающихся в пространстве общеобразовательной школы </w:t>
            </w:r>
            <w:r w:rsidR="00A24A91">
              <w:rPr>
                <w:rFonts w:ascii="Times New Roman" w:hAnsi="Times New Roman" w:cs="Times New Roman"/>
                <w:sz w:val="24"/>
                <w:szCs w:val="24"/>
              </w:rPr>
              <w:t>«Служба медиации»</w:t>
            </w:r>
          </w:p>
        </w:tc>
        <w:tc>
          <w:tcPr>
            <w:tcW w:w="539" w:type="dxa"/>
          </w:tcPr>
          <w:p w14:paraId="1967EA28" w14:textId="60CD13E4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2"/>
          </w:tcPr>
          <w:p w14:paraId="428EC1A5" w14:textId="12945D54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79A7AADC" w14:textId="7DADE0C2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14:paraId="7F7C7982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3052A48C" w14:textId="53ABB790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6D7F549D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7C" w:rsidRPr="007369DB" w14:paraId="7C87C333" w14:textId="77777777" w:rsidTr="00824E7C">
        <w:tc>
          <w:tcPr>
            <w:tcW w:w="6550" w:type="dxa"/>
            <w:gridSpan w:val="2"/>
          </w:tcPr>
          <w:p w14:paraId="3F20E87F" w14:textId="1878B001" w:rsidR="00824E7C" w:rsidRPr="007369DB" w:rsidRDefault="00CC16A9" w:rsidP="00A2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на реализацию комплекса воспитательных мероприятий на уровне образовательной </w:t>
            </w:r>
            <w:r w:rsidR="00A24A91">
              <w:rPr>
                <w:rFonts w:ascii="Times New Roman" w:hAnsi="Times New Roman" w:cs="Times New Roman"/>
                <w:sz w:val="24"/>
                <w:szCs w:val="24"/>
              </w:rPr>
              <w:t>класса «Театральная студия Маска»</w:t>
            </w:r>
          </w:p>
        </w:tc>
        <w:tc>
          <w:tcPr>
            <w:tcW w:w="539" w:type="dxa"/>
          </w:tcPr>
          <w:p w14:paraId="6C842AB9" w14:textId="3680EA65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2"/>
          </w:tcPr>
          <w:p w14:paraId="2567EC33" w14:textId="0AACF2FF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1EDD3712" w14:textId="27F2CCFF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14:paraId="0D55DC79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27967F83" w14:textId="28AF1A7F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53A6937D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7C" w:rsidRPr="007369DB" w14:paraId="62C42EB9" w14:textId="77777777" w:rsidTr="00824E7C">
        <w:trPr>
          <w:trHeight w:val="674"/>
        </w:trPr>
        <w:tc>
          <w:tcPr>
            <w:tcW w:w="6550" w:type="dxa"/>
            <w:gridSpan w:val="2"/>
          </w:tcPr>
          <w:p w14:paraId="7F588624" w14:textId="26FB60D2" w:rsidR="00824E7C" w:rsidRPr="007369DB" w:rsidRDefault="00A24A91" w:rsidP="00A24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направленная на занятия патриотической, нравственной и экологической тематики «Разговоры о важном»</w:t>
            </w:r>
          </w:p>
        </w:tc>
        <w:tc>
          <w:tcPr>
            <w:tcW w:w="539" w:type="dxa"/>
          </w:tcPr>
          <w:p w14:paraId="021F14C8" w14:textId="60983507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2"/>
          </w:tcPr>
          <w:p w14:paraId="7D6D0050" w14:textId="4A3744E7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59B1FE17" w14:textId="455B3952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14:paraId="08E42F94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1C6DA108" w14:textId="57B2CBBD" w:rsidR="00824E7C" w:rsidRPr="007369DB" w:rsidRDefault="00F6186F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14:paraId="34C7803B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7C" w:rsidRPr="007369DB" w14:paraId="50C84F8B" w14:textId="77777777" w:rsidTr="00A24A91">
        <w:trPr>
          <w:trHeight w:val="387"/>
        </w:trPr>
        <w:tc>
          <w:tcPr>
            <w:tcW w:w="6550" w:type="dxa"/>
            <w:gridSpan w:val="2"/>
          </w:tcPr>
          <w:p w14:paraId="1B415A95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Итого внеурочной деятельности</w:t>
            </w:r>
          </w:p>
        </w:tc>
        <w:tc>
          <w:tcPr>
            <w:tcW w:w="539" w:type="dxa"/>
          </w:tcPr>
          <w:p w14:paraId="353CC4C5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dxa"/>
            <w:gridSpan w:val="2"/>
          </w:tcPr>
          <w:p w14:paraId="77558DB5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</w:tcPr>
          <w:p w14:paraId="282A5849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" w:type="dxa"/>
          </w:tcPr>
          <w:p w14:paraId="25E72D00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14:paraId="7B89A1FC" w14:textId="3501ECD3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14:paraId="6A184CF6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E7C" w:rsidRPr="007369DB" w14:paraId="12BB87B4" w14:textId="77777777" w:rsidTr="00824E7C">
        <w:tc>
          <w:tcPr>
            <w:tcW w:w="6550" w:type="dxa"/>
            <w:gridSpan w:val="2"/>
          </w:tcPr>
          <w:p w14:paraId="2FA0642F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14:paraId="37302D00" w14:textId="77777777" w:rsidR="00824E7C" w:rsidRPr="007369DB" w:rsidRDefault="00824E7C" w:rsidP="005644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</w:tcPr>
          <w:p w14:paraId="4E3B2F3E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39" w:type="dxa"/>
            <w:gridSpan w:val="2"/>
          </w:tcPr>
          <w:p w14:paraId="4F9039FC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9" w:type="dxa"/>
          </w:tcPr>
          <w:p w14:paraId="6B0D57EE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4" w:type="dxa"/>
          </w:tcPr>
          <w:p w14:paraId="569E6CBC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14:paraId="79F32810" w14:textId="30B62461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D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34" w:type="dxa"/>
          </w:tcPr>
          <w:p w14:paraId="0054EF85" w14:textId="77777777" w:rsidR="00824E7C" w:rsidRPr="007369DB" w:rsidRDefault="00824E7C" w:rsidP="007F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51BE03" w14:textId="77777777" w:rsidR="00A83DF7" w:rsidRDefault="00A83DF7">
      <w:pPr>
        <w:rPr>
          <w:rFonts w:ascii="Times New Roman" w:hAnsi="Times New Roman" w:cs="Times New Roman"/>
          <w:sz w:val="28"/>
          <w:szCs w:val="28"/>
        </w:rPr>
      </w:pPr>
    </w:p>
    <w:p w14:paraId="06AFA3EF" w14:textId="5D17E47C" w:rsidR="00A83DF7" w:rsidRPr="00A83DF7" w:rsidRDefault="000A0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3DF7" w:rsidRPr="00A83DF7" w:rsidSect="0017210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77F"/>
    <w:rsid w:val="000A09B3"/>
    <w:rsid w:val="00142D4D"/>
    <w:rsid w:val="00160FC7"/>
    <w:rsid w:val="00172103"/>
    <w:rsid w:val="0024309C"/>
    <w:rsid w:val="003158CF"/>
    <w:rsid w:val="00353DFD"/>
    <w:rsid w:val="003A2E0F"/>
    <w:rsid w:val="0045117F"/>
    <w:rsid w:val="00451D49"/>
    <w:rsid w:val="004D0373"/>
    <w:rsid w:val="007369DB"/>
    <w:rsid w:val="007F6ACD"/>
    <w:rsid w:val="0082031A"/>
    <w:rsid w:val="00824E7C"/>
    <w:rsid w:val="00843166"/>
    <w:rsid w:val="0090701C"/>
    <w:rsid w:val="0092057F"/>
    <w:rsid w:val="00A24A91"/>
    <w:rsid w:val="00A817C1"/>
    <w:rsid w:val="00A83DF7"/>
    <w:rsid w:val="00AF4F4B"/>
    <w:rsid w:val="00BC24B0"/>
    <w:rsid w:val="00CC16A9"/>
    <w:rsid w:val="00D50E42"/>
    <w:rsid w:val="00D6477F"/>
    <w:rsid w:val="00DA0F1D"/>
    <w:rsid w:val="00E77110"/>
    <w:rsid w:val="00F6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9234"/>
  <w15:docId w15:val="{42BF38F3-D22E-40E1-903A-BE92BBDA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6477F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3</dc:creator>
  <cp:lastModifiedBy>AMD</cp:lastModifiedBy>
  <cp:revision>15</cp:revision>
  <cp:lastPrinted>2024-09-10T07:53:00Z</cp:lastPrinted>
  <dcterms:created xsi:type="dcterms:W3CDTF">2024-08-30T12:46:00Z</dcterms:created>
  <dcterms:modified xsi:type="dcterms:W3CDTF">2024-11-04T19:29:00Z</dcterms:modified>
</cp:coreProperties>
</file>